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Приложение № 1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  <w:sz w:val="20"/>
          <w:szCs w:val="20"/>
        </w:rPr>
      </w:pPr>
      <w:r w:rsidRPr="00C42992">
        <w:rPr>
          <w:rFonts w:ascii="Times New Roman" w:hAnsi="Times New Roman" w:cs="Times New Roman"/>
          <w:sz w:val="20"/>
          <w:szCs w:val="20"/>
        </w:rPr>
        <w:t xml:space="preserve">к Регламенту, утвержденному приказом 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  <w:sz w:val="20"/>
          <w:szCs w:val="20"/>
        </w:rPr>
      </w:pPr>
      <w:r w:rsidRPr="00C42992">
        <w:rPr>
          <w:rFonts w:ascii="Times New Roman" w:hAnsi="Times New Roman" w:cs="Times New Roman"/>
          <w:sz w:val="20"/>
          <w:szCs w:val="20"/>
        </w:rPr>
        <w:t>Южного федерального университета</w:t>
      </w:r>
    </w:p>
    <w:p w:rsidR="00C42992" w:rsidRPr="00C42992" w:rsidRDefault="00C42992" w:rsidP="00C42992">
      <w:pPr>
        <w:spacing w:line="240" w:lineRule="atLeast"/>
        <w:ind w:left="10773"/>
        <w:rPr>
          <w:rFonts w:ascii="Times New Roman" w:hAnsi="Times New Roman" w:cs="Times New Roman"/>
          <w:sz w:val="20"/>
          <w:szCs w:val="20"/>
        </w:rPr>
      </w:pPr>
      <w:r w:rsidRPr="00C42992">
        <w:rPr>
          <w:rFonts w:ascii="Times New Roman" w:hAnsi="Times New Roman" w:cs="Times New Roman"/>
          <w:sz w:val="20"/>
          <w:szCs w:val="20"/>
        </w:rPr>
        <w:t>от «_____» _______________  № ________</w:t>
      </w:r>
    </w:p>
    <w:p w:rsidR="00C42992" w:rsidRPr="00C42992" w:rsidRDefault="00C42992" w:rsidP="00C429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42992" w:rsidRPr="00C42992" w:rsidRDefault="00C42992" w:rsidP="00C42992">
      <w:pPr>
        <w:ind w:firstLine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на издание учебно-методического пособия</w:t>
      </w:r>
    </w:p>
    <w:p w:rsidR="00C42992" w:rsidRPr="00C42992" w:rsidRDefault="00C42992" w:rsidP="00C42992">
      <w:pPr>
        <w:ind w:firstLine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5"/>
        <w:gridCol w:w="7920"/>
      </w:tblGrid>
      <w:tr w:rsidR="00C42992" w:rsidRPr="00C42992" w:rsidTr="007B5418">
        <w:tc>
          <w:tcPr>
            <w:tcW w:w="6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  <w:r w:rsidRPr="00C42992">
              <w:rPr>
                <w:sz w:val="26"/>
                <w:szCs w:val="26"/>
              </w:rPr>
              <w:t>Автор (ответственный</w:t>
            </w:r>
            <w:r w:rsidRPr="00C42992">
              <w:rPr>
                <w:color w:val="000000"/>
                <w:sz w:val="26"/>
                <w:szCs w:val="26"/>
              </w:rPr>
              <w:t xml:space="preserve"> </w:t>
            </w:r>
            <w:r w:rsidRPr="00C42992">
              <w:rPr>
                <w:sz w:val="26"/>
                <w:szCs w:val="26"/>
              </w:rPr>
              <w:t xml:space="preserve">заявитель). Ф.И.О. Контактные данные. </w:t>
            </w:r>
          </w:p>
        </w:tc>
        <w:tc>
          <w:tcPr>
            <w:tcW w:w="7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</w:p>
        </w:tc>
      </w:tr>
      <w:tr w:rsidR="00C42992" w:rsidRPr="00C42992" w:rsidTr="007B5418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  <w:r w:rsidRPr="00C42992">
              <w:rPr>
                <w:sz w:val="26"/>
                <w:szCs w:val="26"/>
              </w:rPr>
              <w:t>Кафедра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</w:p>
        </w:tc>
      </w:tr>
      <w:tr w:rsidR="00C42992" w:rsidRPr="00C42992" w:rsidTr="007B5418"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  <w:r w:rsidRPr="00C42992">
              <w:rPr>
                <w:sz w:val="26"/>
                <w:szCs w:val="26"/>
              </w:rPr>
              <w:t>Подразделение университета</w:t>
            </w:r>
          </w:p>
        </w:tc>
        <w:tc>
          <w:tcPr>
            <w:tcW w:w="7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  <w:rPr>
                <w:sz w:val="26"/>
                <w:szCs w:val="26"/>
              </w:rPr>
            </w:pPr>
          </w:p>
        </w:tc>
      </w:tr>
    </w:tbl>
    <w:p w:rsidR="00C42992" w:rsidRPr="00C42992" w:rsidRDefault="00C42992" w:rsidP="00C42992">
      <w:pPr>
        <w:ind w:firstLine="420"/>
        <w:jc w:val="center"/>
        <w:rPr>
          <w:rFonts w:ascii="Times New Roman" w:hAnsi="Times New Roman" w:cs="Times New Roman"/>
          <w:sz w:val="26"/>
          <w:szCs w:val="26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Прошу принять для издания рукопись учебно-методического пособия __________________________________,  подготовленную автором (авторским коллективом)_______________________________________________________.  Издание пособия обусловлено необходимостью обеспечить образовательную программу_________________ по дисциплине _______________________________. Последнее издание данного учебно-методического пособия было произведено ______ лет назад. Издание данного учебно-методического пособия необходимо для обучения ________ студентов в семестр. Данная рукопись подготовлена в порядке выполнения служебных обязанностей в соответствии с планами  преподавателей по учебно-методической работе.</w:t>
      </w:r>
    </w:p>
    <w:p w:rsidR="00C42992" w:rsidRPr="00C42992" w:rsidRDefault="00C42992" w:rsidP="00C42992">
      <w:pPr>
        <w:ind w:firstLine="420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2992" w:rsidRPr="00C42992" w:rsidRDefault="00C42992" w:rsidP="00C42992">
      <w:pPr>
        <w:pStyle w:val="a6"/>
        <w:widowControl w:val="0"/>
        <w:ind w:firstLine="420"/>
        <w:jc w:val="both"/>
        <w:rPr>
          <w:sz w:val="26"/>
          <w:szCs w:val="26"/>
        </w:rPr>
      </w:pPr>
      <w:r w:rsidRPr="00C42992">
        <w:rPr>
          <w:sz w:val="26"/>
          <w:szCs w:val="26"/>
        </w:rPr>
        <w:t>Подпись ___________________________ автор (ответственный</w:t>
      </w:r>
      <w:r w:rsidRPr="00C42992">
        <w:rPr>
          <w:color w:val="000000"/>
          <w:sz w:val="26"/>
          <w:szCs w:val="26"/>
        </w:rPr>
        <w:t xml:space="preserve"> </w:t>
      </w:r>
      <w:r w:rsidRPr="00C42992">
        <w:rPr>
          <w:sz w:val="26"/>
          <w:szCs w:val="26"/>
        </w:rPr>
        <w:t>заявитель)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Дата__________________________________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Рукопись рекомендуется к печати за счет средств университета: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Заключение утверждено на заседании кафедры “___”_________20__ г.  Протокол № 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Рекомендуемый тираж___________________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Заведующий кафедрой___________________ /расшифровка подписи/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“___”___________ 20__ г.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____________________ очередность издания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Председатель учебно-методического совета___________________ / расшифровка подписи/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“___”___________ 20__ г.</w:t>
      </w:r>
    </w:p>
    <w:p w:rsidR="00C42992" w:rsidRPr="00C42992" w:rsidRDefault="00C42992" w:rsidP="00C42992">
      <w:pPr>
        <w:ind w:left="10065" w:firstLine="708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br w:type="page"/>
      </w:r>
      <w:r w:rsidRPr="00C42992">
        <w:rPr>
          <w:rFonts w:ascii="Times New Roman" w:hAnsi="Times New Roman" w:cs="Times New Roman"/>
        </w:rPr>
        <w:lastRenderedPageBreak/>
        <w:t>Приложение № 2</w:t>
      </w:r>
    </w:p>
    <w:p w:rsidR="00C42992" w:rsidRPr="00C42992" w:rsidRDefault="00C42992" w:rsidP="00C42992">
      <w:pPr>
        <w:ind w:left="10773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 к Регламенту, утвержденному приказом </w:t>
      </w:r>
    </w:p>
    <w:p w:rsidR="00C42992" w:rsidRPr="00C42992" w:rsidRDefault="00C42992" w:rsidP="00C42992">
      <w:pPr>
        <w:ind w:left="10773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Южного федерального университета</w:t>
      </w:r>
    </w:p>
    <w:p w:rsidR="00C42992" w:rsidRPr="00C42992" w:rsidRDefault="00C42992" w:rsidP="00C42992">
      <w:pPr>
        <w:spacing w:line="240" w:lineRule="atLeast"/>
        <w:ind w:left="107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от «_____» ______________</w:t>
      </w:r>
      <w:r w:rsidRPr="00C42992">
        <w:rPr>
          <w:rFonts w:ascii="Times New Roman" w:hAnsi="Times New Roman" w:cs="Times New Roman"/>
        </w:rPr>
        <w:t>№ ____</w:t>
      </w:r>
    </w:p>
    <w:p w:rsidR="00C42992" w:rsidRPr="00C42992" w:rsidRDefault="00C42992" w:rsidP="00C42992">
      <w:pPr>
        <w:spacing w:line="240" w:lineRule="atLeast"/>
        <w:ind w:firstLine="420"/>
        <w:rPr>
          <w:rFonts w:ascii="Times New Roman" w:hAnsi="Times New Roman" w:cs="Times New Roman"/>
          <w:sz w:val="20"/>
          <w:szCs w:val="20"/>
        </w:rPr>
      </w:pPr>
    </w:p>
    <w:p w:rsidR="00C42992" w:rsidRPr="00C42992" w:rsidRDefault="00C42992" w:rsidP="00C42992">
      <w:pPr>
        <w:spacing w:line="240" w:lineRule="atLeast"/>
        <w:ind w:firstLine="420"/>
        <w:jc w:val="right"/>
        <w:rPr>
          <w:rFonts w:ascii="Times New Roman" w:hAnsi="Times New Roman" w:cs="Times New Roman"/>
          <w:sz w:val="20"/>
          <w:szCs w:val="20"/>
        </w:rPr>
      </w:pPr>
    </w:p>
    <w:p w:rsidR="00C42992" w:rsidRPr="00C42992" w:rsidRDefault="00C42992" w:rsidP="00C42992">
      <w:pPr>
        <w:jc w:val="center"/>
        <w:rPr>
          <w:rFonts w:ascii="Times New Roman" w:hAnsi="Times New Roman" w:cs="Times New Roman"/>
          <w:b/>
        </w:rPr>
      </w:pPr>
      <w:r w:rsidRPr="00C42992">
        <w:rPr>
          <w:rFonts w:ascii="Times New Roman" w:hAnsi="Times New Roman" w:cs="Times New Roman"/>
          <w:b/>
        </w:rPr>
        <w:t>АКТ</w:t>
      </w:r>
      <w:r w:rsidRPr="00C42992">
        <w:rPr>
          <w:rFonts w:ascii="Times New Roman" w:hAnsi="Times New Roman" w:cs="Times New Roman"/>
          <w:b/>
        </w:rPr>
        <w:br/>
        <w:t>приема-сдачи учебно-методической разработки в Банк учебно-методических разработок Южного федерального университета</w:t>
      </w:r>
    </w:p>
    <w:p w:rsidR="00C42992" w:rsidRPr="00C42992" w:rsidRDefault="00C42992" w:rsidP="00C42992">
      <w:pPr>
        <w:jc w:val="center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 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Мы, нижеподписавшиеся, ответственный сотрудник института </w:t>
      </w:r>
      <w:proofErr w:type="spellStart"/>
      <w:r w:rsidRPr="00C42992">
        <w:rPr>
          <w:rFonts w:ascii="Times New Roman" w:hAnsi="Times New Roman" w:cs="Times New Roman"/>
        </w:rPr>
        <w:t>ММиКН</w:t>
      </w:r>
      <w:proofErr w:type="spellEnd"/>
      <w:r w:rsidRPr="00C42992">
        <w:rPr>
          <w:rFonts w:ascii="Times New Roman" w:hAnsi="Times New Roman" w:cs="Times New Roman"/>
        </w:rPr>
        <w:t xml:space="preserve"> ЮФУ 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 и авто</w:t>
      </w:r>
      <w:proofErr w:type="gramStart"/>
      <w:r w:rsidRPr="00C42992">
        <w:rPr>
          <w:rFonts w:ascii="Times New Roman" w:hAnsi="Times New Roman" w:cs="Times New Roman"/>
        </w:rPr>
        <w:t>р(</w:t>
      </w:r>
      <w:proofErr w:type="spellStart"/>
      <w:proofErr w:type="gramEnd"/>
      <w:r w:rsidRPr="00C42992">
        <w:rPr>
          <w:rFonts w:ascii="Times New Roman" w:hAnsi="Times New Roman" w:cs="Times New Roman"/>
        </w:rPr>
        <w:t>ы</w:t>
      </w:r>
      <w:proofErr w:type="spellEnd"/>
      <w:r w:rsidRPr="00C42992">
        <w:rPr>
          <w:rFonts w:ascii="Times New Roman" w:hAnsi="Times New Roman" w:cs="Times New Roman"/>
        </w:rPr>
        <w:t>) компьютерной разработки 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составили настоящий акт в том, что составитель подготовил и сдал в банк учебно-методическую разработку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Объем разработки (количество машинописных страниц) 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Количество лазерных дисков (др. носителей) 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Используемые </w:t>
      </w:r>
      <w:proofErr w:type="spellStart"/>
      <w:r w:rsidRPr="00C42992">
        <w:rPr>
          <w:rFonts w:ascii="Times New Roman" w:hAnsi="Times New Roman" w:cs="Times New Roman"/>
        </w:rPr>
        <w:t>техн</w:t>
      </w:r>
      <w:proofErr w:type="spellEnd"/>
      <w:r w:rsidRPr="00C42992">
        <w:rPr>
          <w:rFonts w:ascii="Times New Roman" w:hAnsi="Times New Roman" w:cs="Times New Roman"/>
        </w:rPr>
        <w:t>. средства 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Формат представления данных 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Имена файлов _________________________________________________________________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Срок хранения в банке изданий __________________________________________________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Согласие автора на возможное выставление в сеть Интернет и ссылки на разработку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(</w:t>
      </w:r>
      <w:proofErr w:type="gramStart"/>
      <w:r w:rsidRPr="00C42992">
        <w:rPr>
          <w:rFonts w:ascii="Times New Roman" w:hAnsi="Times New Roman" w:cs="Times New Roman"/>
        </w:rPr>
        <w:t>согласен</w:t>
      </w:r>
      <w:proofErr w:type="gramEnd"/>
      <w:r w:rsidRPr="00C42992">
        <w:rPr>
          <w:rFonts w:ascii="Times New Roman" w:hAnsi="Times New Roman" w:cs="Times New Roman"/>
        </w:rPr>
        <w:t>/не согласен, роспись, число) 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Присвоен регистрационный номер ________________________________________________</w:t>
      </w:r>
    </w:p>
    <w:p w:rsidR="00C42992" w:rsidRPr="00C42992" w:rsidRDefault="00C42992" w:rsidP="00C42992">
      <w:pPr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 </w:t>
      </w:r>
    </w:p>
    <w:tbl>
      <w:tblPr>
        <w:tblW w:w="0" w:type="auto"/>
        <w:tblLook w:val="04A0"/>
      </w:tblPr>
      <w:tblGrid>
        <w:gridCol w:w="3866"/>
        <w:gridCol w:w="10920"/>
      </w:tblGrid>
      <w:tr w:rsidR="00C42992" w:rsidRPr="00C42992" w:rsidTr="007B5418">
        <w:tc>
          <w:tcPr>
            <w:tcW w:w="3866" w:type="dxa"/>
          </w:tcPr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 Автор компьютерной разработки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(подпись)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(число)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0" w:type="dxa"/>
          </w:tcPr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 xml:space="preserve">Ответственный сотрудник института </w:t>
            </w:r>
            <w:proofErr w:type="spellStart"/>
            <w:r w:rsidRPr="00C42992">
              <w:rPr>
                <w:rFonts w:ascii="Times New Roman" w:hAnsi="Times New Roman" w:cs="Times New Roman"/>
              </w:rPr>
              <w:t>ММиКН</w:t>
            </w:r>
            <w:proofErr w:type="spellEnd"/>
            <w:r w:rsidRPr="00C42992">
              <w:rPr>
                <w:rFonts w:ascii="Times New Roman" w:hAnsi="Times New Roman" w:cs="Times New Roman"/>
              </w:rPr>
              <w:t xml:space="preserve"> ЮФУ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подпись)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  <w:r w:rsidRPr="00C42992">
              <w:rPr>
                <w:rFonts w:ascii="Times New Roman" w:hAnsi="Times New Roman" w:cs="Times New Roman"/>
              </w:rPr>
              <w:t>(число)</w:t>
            </w:r>
          </w:p>
          <w:p w:rsidR="00C42992" w:rsidRPr="00C42992" w:rsidRDefault="00C42992" w:rsidP="007B5418">
            <w:pPr>
              <w:rPr>
                <w:rFonts w:ascii="Times New Roman" w:hAnsi="Times New Roman" w:cs="Times New Roman"/>
              </w:rPr>
            </w:pPr>
          </w:p>
        </w:tc>
      </w:tr>
    </w:tbl>
    <w:p w:rsidR="00C42992" w:rsidRPr="00C42992" w:rsidRDefault="00C42992" w:rsidP="00C42992">
      <w:pPr>
        <w:spacing w:line="240" w:lineRule="atLeast"/>
        <w:ind w:firstLine="420"/>
        <w:jc w:val="center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br w:type="page"/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lastRenderedPageBreak/>
        <w:t>Приложение № 3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 к Регламенту, утвержденному приказом 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Южного федерального университета</w:t>
      </w:r>
    </w:p>
    <w:p w:rsidR="00C42992" w:rsidRPr="00C42992" w:rsidRDefault="00C42992" w:rsidP="00C42992">
      <w:pPr>
        <w:spacing w:line="240" w:lineRule="atLeast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_____________№ ______</w:t>
      </w:r>
    </w:p>
    <w:p w:rsidR="00C42992" w:rsidRPr="00C42992" w:rsidRDefault="00C42992" w:rsidP="00C429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42992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42992" w:rsidRPr="00C42992" w:rsidRDefault="00C42992" w:rsidP="00C429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на издание учебника (учебного пособия)</w:t>
      </w:r>
    </w:p>
    <w:p w:rsidR="00C42992" w:rsidRPr="00C42992" w:rsidRDefault="00C42992" w:rsidP="00C42992">
      <w:pPr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45"/>
        <w:gridCol w:w="7650"/>
      </w:tblGrid>
      <w:tr w:rsidR="00C42992" w:rsidRPr="00C42992" w:rsidTr="007B5418"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  <w:r w:rsidRPr="00C42992">
              <w:t>Автор (ответственный</w:t>
            </w:r>
            <w:r w:rsidRPr="00C42992">
              <w:rPr>
                <w:color w:val="000000"/>
              </w:rPr>
              <w:t xml:space="preserve"> </w:t>
            </w:r>
            <w:r w:rsidRPr="00C42992">
              <w:t xml:space="preserve">заявитель). Ф.И.О. Контактные данные. 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</w:p>
        </w:tc>
      </w:tr>
      <w:tr w:rsidR="00C42992" w:rsidRPr="00C42992" w:rsidTr="007B5418"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  <w:r w:rsidRPr="00C42992">
              <w:t>Кафедра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</w:p>
        </w:tc>
      </w:tr>
      <w:tr w:rsidR="00C42992" w:rsidRPr="00C42992" w:rsidTr="007B5418">
        <w:tc>
          <w:tcPr>
            <w:tcW w:w="6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  <w:r w:rsidRPr="00C42992">
              <w:t>Подразделение университета</w:t>
            </w:r>
          </w:p>
        </w:tc>
        <w:tc>
          <w:tcPr>
            <w:tcW w:w="7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2992" w:rsidRPr="00C42992" w:rsidRDefault="00C42992" w:rsidP="007B5418">
            <w:pPr>
              <w:pStyle w:val="a6"/>
              <w:snapToGrid w:val="0"/>
            </w:pPr>
          </w:p>
        </w:tc>
      </w:tr>
    </w:tbl>
    <w:p w:rsidR="00C42992" w:rsidRPr="00C42992" w:rsidRDefault="00C42992" w:rsidP="00C42992">
      <w:pPr>
        <w:ind w:firstLine="420"/>
        <w:jc w:val="center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>Прошу принять для издания рукопись ____________________________________________, подготовленную  автором (авторским коллективом)_______________________________________________________.  Издание рукописи обусловлено необходимостью обеспечить образовательную программу_________________ по дисциплине _______________________________.  Последнее подобное издание было произведено ______ лет назад. Данное издание необходимо для обучения ________ студентов в семестр. Данная рукопись подготовлена в порядке выполнения служебных обязанностей в соответствии с планами  преподавателей по  учебно-методической работе.</w:t>
      </w:r>
    </w:p>
    <w:p w:rsidR="00C42992" w:rsidRPr="00C42992" w:rsidRDefault="00C42992" w:rsidP="00C42992">
      <w:pPr>
        <w:ind w:firstLine="420"/>
        <w:rPr>
          <w:rFonts w:ascii="Times New Roman" w:hAnsi="Times New Roman" w:cs="Times New Roman"/>
          <w:sz w:val="26"/>
          <w:szCs w:val="26"/>
        </w:rPr>
      </w:pPr>
      <w:r w:rsidRPr="00C429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2992" w:rsidRPr="00C42992" w:rsidRDefault="00C42992" w:rsidP="00C42992">
      <w:pPr>
        <w:pStyle w:val="a6"/>
        <w:widowControl w:val="0"/>
        <w:ind w:firstLine="420"/>
        <w:jc w:val="both"/>
        <w:rPr>
          <w:sz w:val="26"/>
          <w:szCs w:val="26"/>
        </w:rPr>
      </w:pPr>
      <w:r w:rsidRPr="00C42992">
        <w:rPr>
          <w:sz w:val="26"/>
          <w:szCs w:val="26"/>
        </w:rPr>
        <w:t>Подпись ___________________________ автор (ответственный</w:t>
      </w:r>
      <w:r w:rsidRPr="00C42992">
        <w:rPr>
          <w:color w:val="000000"/>
          <w:sz w:val="26"/>
          <w:szCs w:val="26"/>
        </w:rPr>
        <w:t xml:space="preserve"> </w:t>
      </w:r>
      <w:r w:rsidRPr="00C42992">
        <w:rPr>
          <w:sz w:val="26"/>
          <w:szCs w:val="26"/>
        </w:rPr>
        <w:t>заявитель)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Дата__________________________________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Рукопись рекомендуется к печати за счет средств университета: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Заключение утверждено на заседании кафедры “___”_________20__ г.  Протокол № 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Рекомендуемый тираж___________________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Заведующий кафедрой___________________ / расшифровка подписи/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“___”___________ 20__ г.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____________________  очередность издания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Руководитель направления (специальности)___________________ / расшифровка подписи/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“___”___________ 20__ г.</w:t>
      </w: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firstLine="420"/>
        <w:jc w:val="both"/>
        <w:rPr>
          <w:rFonts w:ascii="Times New Roman" w:hAnsi="Times New Roman" w:cs="Times New Roman"/>
        </w:rPr>
      </w:pP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Приложение № 4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 xml:space="preserve"> к Регламенту, утвержденному приказом </w:t>
      </w:r>
    </w:p>
    <w:p w:rsidR="00C42992" w:rsidRPr="00C42992" w:rsidRDefault="00C42992" w:rsidP="00C42992">
      <w:pPr>
        <w:ind w:left="10773"/>
        <w:rPr>
          <w:rFonts w:ascii="Times New Roman" w:hAnsi="Times New Roman" w:cs="Times New Roman"/>
        </w:rPr>
      </w:pPr>
      <w:r w:rsidRPr="00C42992">
        <w:rPr>
          <w:rFonts w:ascii="Times New Roman" w:hAnsi="Times New Roman" w:cs="Times New Roman"/>
        </w:rPr>
        <w:t>Южного федерального университета</w:t>
      </w:r>
    </w:p>
    <w:p w:rsidR="00C42992" w:rsidRPr="00C42992" w:rsidRDefault="00C42992" w:rsidP="00C42992">
      <w:pPr>
        <w:spacing w:line="240" w:lineRule="atLeast"/>
        <w:ind w:left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от «_____» _____________</w:t>
      </w:r>
      <w:r w:rsidRPr="00C42992">
        <w:rPr>
          <w:rFonts w:ascii="Times New Roman" w:hAnsi="Times New Roman" w:cs="Times New Roman"/>
        </w:rPr>
        <w:t xml:space="preserve"> № _____</w:t>
      </w:r>
    </w:p>
    <w:p w:rsidR="00C42992" w:rsidRPr="00C42992" w:rsidRDefault="00C42992" w:rsidP="00C42992">
      <w:pPr>
        <w:spacing w:line="240" w:lineRule="atLeast"/>
        <w:ind w:firstLine="420"/>
        <w:jc w:val="right"/>
        <w:rPr>
          <w:rFonts w:ascii="Times New Roman" w:hAnsi="Times New Roman" w:cs="Times New Roman"/>
          <w:sz w:val="20"/>
          <w:szCs w:val="20"/>
        </w:rPr>
      </w:pPr>
    </w:p>
    <w:p w:rsidR="00C42992" w:rsidRPr="00C42992" w:rsidRDefault="00C42992" w:rsidP="00C429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992">
        <w:rPr>
          <w:rFonts w:ascii="Times New Roman" w:hAnsi="Times New Roman" w:cs="Times New Roman"/>
          <w:b/>
          <w:bCs/>
          <w:sz w:val="26"/>
          <w:szCs w:val="26"/>
        </w:rPr>
        <w:t>Заявка на включение издания в РИНЦ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Ф.И.</w:t>
      </w:r>
      <w:proofErr w:type="gramStart"/>
      <w:r w:rsidRPr="00C42992">
        <w:rPr>
          <w:sz w:val="28"/>
          <w:szCs w:val="28"/>
        </w:rPr>
        <w:t>О</w:t>
      </w:r>
      <w:proofErr w:type="gramEnd"/>
      <w:r w:rsidRPr="00C42992">
        <w:rPr>
          <w:sz w:val="28"/>
          <w:szCs w:val="28"/>
        </w:rPr>
        <w:t xml:space="preserve"> автора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Заглавие +  сведения (Сведения, относящиеся к заглавию, содержат информацию, раскрывающую и поясняющую основное заглавие, в том числе другое заглавие, сведения о виде, жанре, назначении произведения, указание о том, что документ является переводом с другого языка, и т.д.)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 xml:space="preserve">Сведения об ответственности (Сведения об ответственности содержат </w:t>
      </w:r>
      <w:proofErr w:type="gramStart"/>
      <w:r w:rsidRPr="00C42992">
        <w:rPr>
          <w:sz w:val="28"/>
          <w:szCs w:val="28"/>
        </w:rPr>
        <w:t>информацию</w:t>
      </w:r>
      <w:proofErr w:type="gramEnd"/>
      <w:r w:rsidRPr="00C42992">
        <w:rPr>
          <w:sz w:val="28"/>
          <w:szCs w:val="28"/>
        </w:rPr>
        <w:t xml:space="preserve"> о лицах и организациях, участвовавших в создании интеллектуального, художественного или иного содержания произведения)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Тип публикации (статья в  журнале; книга или сборник)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Вид (монография; научная статья)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Год издания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Место издания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Том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Издательство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Число страниц (Общее число страниц - целое число)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Аннотация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Список использованной литературы (библиография)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ISBN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 xml:space="preserve">Список кодов, относящихся к данной публикации (например, УДК, DOI, </w:t>
      </w:r>
      <w:proofErr w:type="spellStart"/>
      <w:r w:rsidRPr="00C42992">
        <w:rPr>
          <w:sz w:val="28"/>
          <w:szCs w:val="28"/>
        </w:rPr>
        <w:t>Pubmed</w:t>
      </w:r>
      <w:proofErr w:type="spellEnd"/>
      <w:r w:rsidRPr="00C42992">
        <w:rPr>
          <w:sz w:val="28"/>
          <w:szCs w:val="28"/>
        </w:rPr>
        <w:t>, МПК и т. д.)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ind w:left="0" w:firstLine="709"/>
        <w:rPr>
          <w:i/>
          <w:sz w:val="28"/>
          <w:szCs w:val="28"/>
        </w:rPr>
      </w:pPr>
      <w:proofErr w:type="gramStart"/>
      <w:r w:rsidRPr="00C42992">
        <w:rPr>
          <w:sz w:val="28"/>
          <w:szCs w:val="28"/>
        </w:rPr>
        <w:t xml:space="preserve">Разделы рубрикатора ГРНТИ, отражающие тематическое направление </w:t>
      </w:r>
      <w:r w:rsidRPr="00C42992">
        <w:rPr>
          <w:i/>
          <w:sz w:val="28"/>
          <w:szCs w:val="28"/>
        </w:rPr>
        <w:t>публикации (ГРНТИ - Государственный рубрикатор научно-технической информации (прежнее наименование - Рубрикатор ГАСНТИ) представляет собой универсальную иерархическую классификацию областей знания, принятую для систематизации всего потока научно-технической информации.</w:t>
      </w:r>
      <w:proofErr w:type="gramEnd"/>
      <w:r w:rsidRPr="00C42992">
        <w:rPr>
          <w:i/>
          <w:sz w:val="28"/>
          <w:szCs w:val="28"/>
        </w:rPr>
        <w:t xml:space="preserve"> На основе Рубрикатора построена система локальных (отраслевых, </w:t>
      </w:r>
      <w:r w:rsidRPr="00C42992">
        <w:rPr>
          <w:i/>
          <w:sz w:val="28"/>
          <w:szCs w:val="28"/>
        </w:rPr>
        <w:lastRenderedPageBreak/>
        <w:t>тематических, проблемных) рубрикаторов в органах научно-технической информации. В настоящее издание</w:t>
      </w:r>
      <w:r w:rsidRPr="00C42992">
        <w:rPr>
          <w:i/>
          <w:iCs/>
          <w:sz w:val="26"/>
          <w:szCs w:val="26"/>
        </w:rPr>
        <w:t xml:space="preserve"> введены важные новые </w:t>
      </w:r>
      <w:r w:rsidRPr="00C42992">
        <w:rPr>
          <w:i/>
          <w:sz w:val="28"/>
          <w:szCs w:val="28"/>
        </w:rPr>
        <w:t>понятия, отражающие развитие науки, техники, отраслей хозяйства и социальной жизни, например:</w:t>
      </w:r>
      <w:r w:rsidRPr="00C42992">
        <w:rPr>
          <w:i/>
          <w:sz w:val="28"/>
          <w:szCs w:val="28"/>
        </w:rPr>
        <w:br/>
        <w:t>10.23.43 Антимонопольное законодательство</w:t>
      </w:r>
      <w:r w:rsidRPr="00C42992">
        <w:rPr>
          <w:i/>
          <w:sz w:val="28"/>
          <w:szCs w:val="28"/>
        </w:rPr>
        <w:br/>
        <w:t>10.23.45 Защита коммерческой тайны</w:t>
      </w:r>
      <w:r w:rsidRPr="00C42992">
        <w:rPr>
          <w:i/>
          <w:sz w:val="28"/>
          <w:szCs w:val="28"/>
        </w:rPr>
        <w:br/>
        <w:t>10.23.47 Банкротство</w:t>
      </w:r>
    </w:p>
    <w:p w:rsidR="00C42992" w:rsidRPr="00C42992" w:rsidRDefault="00C42992" w:rsidP="00C42992">
      <w:pPr>
        <w:pStyle w:val="a7"/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При подготовке издания ГРНТИ проведена работа по актуализации и редактированию существующих разделов, устранению дублирования ряда понятий, уточнению и улучшению аппарата ссылок и примечаний.</w:t>
      </w:r>
      <w:proofErr w:type="gramStart"/>
      <w:r w:rsidRPr="00C42992">
        <w:rPr>
          <w:sz w:val="28"/>
          <w:szCs w:val="28"/>
        </w:rPr>
        <w:t xml:space="preserve"> )</w:t>
      </w:r>
      <w:proofErr w:type="gramEnd"/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 xml:space="preserve">язык 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способ публикации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sz w:val="28"/>
          <w:szCs w:val="28"/>
        </w:rPr>
      </w:pPr>
      <w:r w:rsidRPr="00C42992">
        <w:rPr>
          <w:sz w:val="28"/>
          <w:szCs w:val="28"/>
        </w:rPr>
        <w:t>ключевые слова</w:t>
      </w:r>
    </w:p>
    <w:p w:rsidR="00C42992" w:rsidRPr="00C42992" w:rsidRDefault="00C42992" w:rsidP="00C42992">
      <w:pPr>
        <w:pStyle w:val="a7"/>
        <w:numPr>
          <w:ilvl w:val="0"/>
          <w:numId w:val="2"/>
        </w:numPr>
        <w:spacing w:before="57" w:after="0"/>
        <w:rPr>
          <w:rStyle w:val="FontStyle40"/>
          <w:rFonts w:ascii="Times New Roman" w:hAnsi="Times New Roman" w:cs="Times New Roman"/>
          <w:sz w:val="28"/>
          <w:szCs w:val="28"/>
        </w:rPr>
      </w:pPr>
      <w:proofErr w:type="spellStart"/>
      <w:r w:rsidRPr="00C42992">
        <w:rPr>
          <w:sz w:val="28"/>
          <w:szCs w:val="28"/>
        </w:rPr>
        <w:t>e-mail</w:t>
      </w:r>
      <w:proofErr w:type="spellEnd"/>
      <w:r w:rsidRPr="00C42992">
        <w:rPr>
          <w:sz w:val="28"/>
          <w:szCs w:val="28"/>
        </w:rPr>
        <w:t xml:space="preserve">, по </w:t>
      </w:r>
      <w:proofErr w:type="gramStart"/>
      <w:r w:rsidRPr="00C42992">
        <w:rPr>
          <w:sz w:val="28"/>
          <w:szCs w:val="28"/>
        </w:rPr>
        <w:t>которому</w:t>
      </w:r>
      <w:proofErr w:type="gramEnd"/>
      <w:r w:rsidRPr="00C42992">
        <w:rPr>
          <w:sz w:val="28"/>
          <w:szCs w:val="28"/>
        </w:rPr>
        <w:t xml:space="preserve"> с вами можно связаться.</w:t>
      </w:r>
    </w:p>
    <w:p w:rsidR="00C42992" w:rsidRPr="00C42992" w:rsidRDefault="00C42992" w:rsidP="00C42992">
      <w:pPr>
        <w:pStyle w:val="Style29"/>
        <w:widowControl/>
        <w:spacing w:line="240" w:lineRule="auto"/>
        <w:rPr>
          <w:rStyle w:val="FontStyle40"/>
          <w:rFonts w:ascii="Times New Roman" w:hAnsi="Times New Roman" w:cs="Times New Roman"/>
          <w:lang w:eastAsia="en-US"/>
        </w:rPr>
      </w:pPr>
    </w:p>
    <w:p w:rsidR="00161885" w:rsidRPr="00C42992" w:rsidRDefault="00161885" w:rsidP="00C42992">
      <w:pPr>
        <w:rPr>
          <w:rStyle w:val="FontStyle40"/>
          <w:rFonts w:ascii="Times New Roman" w:hAnsi="Times New Roman" w:cs="Times New Roman"/>
          <w:sz w:val="28"/>
          <w:szCs w:val="28"/>
        </w:rPr>
      </w:pPr>
    </w:p>
    <w:sectPr w:rsidR="00161885" w:rsidRPr="00C4299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806" w:left="1134" w:header="720" w:footer="73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>
    <w:pPr>
      <w:ind w:firstLine="42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C" w:rsidRDefault="00C429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A60"/>
    <w:multiLevelType w:val="singleLevel"/>
    <w:tmpl w:val="08142D9C"/>
    <w:lvl w:ilvl="0">
      <w:start w:val="1"/>
      <w:numFmt w:val="decimal"/>
      <w:lvlText w:val="%1)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">
    <w:nsid w:val="74250096"/>
    <w:multiLevelType w:val="hybridMultilevel"/>
    <w:tmpl w:val="4636E5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885"/>
    <w:rsid w:val="00161885"/>
    <w:rsid w:val="00186AB2"/>
    <w:rsid w:val="001C4D0D"/>
    <w:rsid w:val="004843CA"/>
    <w:rsid w:val="006219B3"/>
    <w:rsid w:val="008125CF"/>
    <w:rsid w:val="008C0851"/>
    <w:rsid w:val="00BE2A0E"/>
    <w:rsid w:val="00C42992"/>
    <w:rsid w:val="00E01566"/>
    <w:rsid w:val="00F2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Полужирный" w:eastAsiaTheme="minorHAnsi" w:hAnsi="Times New Roman Полужирный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1885"/>
    <w:pPr>
      <w:jc w:val="right"/>
    </w:pPr>
  </w:style>
  <w:style w:type="paragraph" w:customStyle="1" w:styleId="Style2">
    <w:name w:val="Style2"/>
    <w:basedOn w:val="a"/>
    <w:uiPriority w:val="99"/>
    <w:rsid w:val="00161885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161885"/>
  </w:style>
  <w:style w:type="paragraph" w:customStyle="1" w:styleId="Style4">
    <w:name w:val="Style4"/>
    <w:basedOn w:val="a"/>
    <w:uiPriority w:val="99"/>
    <w:rsid w:val="00161885"/>
    <w:pPr>
      <w:spacing w:line="298" w:lineRule="exact"/>
    </w:pPr>
  </w:style>
  <w:style w:type="paragraph" w:customStyle="1" w:styleId="Style5">
    <w:name w:val="Style5"/>
    <w:basedOn w:val="a"/>
    <w:uiPriority w:val="99"/>
    <w:rsid w:val="00161885"/>
    <w:pPr>
      <w:jc w:val="both"/>
    </w:pPr>
  </w:style>
  <w:style w:type="paragraph" w:customStyle="1" w:styleId="Style6">
    <w:name w:val="Style6"/>
    <w:basedOn w:val="a"/>
    <w:uiPriority w:val="99"/>
    <w:rsid w:val="00161885"/>
  </w:style>
  <w:style w:type="paragraph" w:customStyle="1" w:styleId="Style9">
    <w:name w:val="Style9"/>
    <w:basedOn w:val="a"/>
    <w:uiPriority w:val="99"/>
    <w:rsid w:val="00161885"/>
    <w:pPr>
      <w:jc w:val="center"/>
    </w:pPr>
  </w:style>
  <w:style w:type="paragraph" w:customStyle="1" w:styleId="Style11">
    <w:name w:val="Style11"/>
    <w:basedOn w:val="a"/>
    <w:uiPriority w:val="99"/>
    <w:rsid w:val="00161885"/>
  </w:style>
  <w:style w:type="paragraph" w:customStyle="1" w:styleId="Style13">
    <w:name w:val="Style13"/>
    <w:basedOn w:val="a"/>
    <w:uiPriority w:val="99"/>
    <w:rsid w:val="00161885"/>
    <w:pPr>
      <w:spacing w:line="237" w:lineRule="exact"/>
      <w:ind w:firstLine="2064"/>
    </w:pPr>
  </w:style>
  <w:style w:type="paragraph" w:customStyle="1" w:styleId="Style16">
    <w:name w:val="Style16"/>
    <w:basedOn w:val="a"/>
    <w:uiPriority w:val="99"/>
    <w:rsid w:val="00161885"/>
  </w:style>
  <w:style w:type="paragraph" w:customStyle="1" w:styleId="Style18">
    <w:name w:val="Style18"/>
    <w:basedOn w:val="a"/>
    <w:uiPriority w:val="99"/>
    <w:rsid w:val="00161885"/>
    <w:pPr>
      <w:spacing w:line="305" w:lineRule="exact"/>
    </w:pPr>
  </w:style>
  <w:style w:type="paragraph" w:customStyle="1" w:styleId="Style19">
    <w:name w:val="Style19"/>
    <w:basedOn w:val="a"/>
    <w:uiPriority w:val="99"/>
    <w:rsid w:val="00161885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161885"/>
    <w:pPr>
      <w:spacing w:line="235" w:lineRule="exact"/>
      <w:jc w:val="right"/>
    </w:pPr>
  </w:style>
  <w:style w:type="paragraph" w:customStyle="1" w:styleId="Style22">
    <w:name w:val="Style22"/>
    <w:basedOn w:val="a"/>
    <w:uiPriority w:val="99"/>
    <w:rsid w:val="00161885"/>
    <w:pPr>
      <w:spacing w:line="302" w:lineRule="exact"/>
      <w:jc w:val="both"/>
    </w:pPr>
  </w:style>
  <w:style w:type="paragraph" w:customStyle="1" w:styleId="Style26">
    <w:name w:val="Style26"/>
    <w:basedOn w:val="a"/>
    <w:uiPriority w:val="99"/>
    <w:rsid w:val="00161885"/>
  </w:style>
  <w:style w:type="paragraph" w:customStyle="1" w:styleId="Style27">
    <w:name w:val="Style27"/>
    <w:basedOn w:val="a"/>
    <w:uiPriority w:val="99"/>
    <w:rsid w:val="00161885"/>
  </w:style>
  <w:style w:type="paragraph" w:customStyle="1" w:styleId="Style28">
    <w:name w:val="Style28"/>
    <w:basedOn w:val="a"/>
    <w:uiPriority w:val="99"/>
    <w:rsid w:val="00161885"/>
    <w:pPr>
      <w:spacing w:line="295" w:lineRule="exact"/>
    </w:pPr>
  </w:style>
  <w:style w:type="paragraph" w:customStyle="1" w:styleId="Style29">
    <w:name w:val="Style29"/>
    <w:basedOn w:val="a"/>
    <w:uiPriority w:val="99"/>
    <w:rsid w:val="00161885"/>
    <w:pPr>
      <w:spacing w:line="365" w:lineRule="exact"/>
    </w:pPr>
  </w:style>
  <w:style w:type="character" w:customStyle="1" w:styleId="FontStyle31">
    <w:name w:val="Font Style31"/>
    <w:basedOn w:val="a0"/>
    <w:uiPriority w:val="99"/>
    <w:rsid w:val="0016188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16188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4">
    <w:name w:val="Font Style34"/>
    <w:basedOn w:val="a0"/>
    <w:uiPriority w:val="99"/>
    <w:rsid w:val="00161885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16188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6">
    <w:name w:val="Font Style36"/>
    <w:basedOn w:val="a0"/>
    <w:uiPriority w:val="99"/>
    <w:rsid w:val="00161885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37">
    <w:name w:val="Font Style37"/>
    <w:basedOn w:val="a0"/>
    <w:uiPriority w:val="99"/>
    <w:rsid w:val="0016188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161885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161885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uiPriority w:val="99"/>
    <w:rsid w:val="00161885"/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161885"/>
    <w:rPr>
      <w:rFonts w:ascii="Arial" w:hAnsi="Arial" w:cs="Arial"/>
      <w:i/>
      <w:iCs/>
      <w:sz w:val="24"/>
      <w:szCs w:val="24"/>
    </w:rPr>
  </w:style>
  <w:style w:type="table" w:styleId="a3">
    <w:name w:val="Table Grid"/>
    <w:basedOn w:val="a1"/>
    <w:uiPriority w:val="59"/>
    <w:rsid w:val="008C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2992"/>
    <w:pPr>
      <w:widowControl/>
      <w:suppressAutoHyphens/>
      <w:overflowPunct w:val="0"/>
      <w:autoSpaceDN/>
      <w:adjustRightInd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C42992"/>
    <w:rPr>
      <w:rFonts w:ascii="Times New Roman" w:eastAsia="Times New Roman" w:hAnsi="Times New Roman"/>
      <w:b w:val="0"/>
      <w:bCs w:val="0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C42992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styleId="a7">
    <w:name w:val="Normal (Web)"/>
    <w:basedOn w:val="a"/>
    <w:rsid w:val="00C42992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elitvinova</dc:creator>
  <cp:lastModifiedBy>Сотрудник</cp:lastModifiedBy>
  <cp:revision>6</cp:revision>
  <dcterms:created xsi:type="dcterms:W3CDTF">2015-02-24T09:01:00Z</dcterms:created>
  <dcterms:modified xsi:type="dcterms:W3CDTF">2015-03-11T10:38:00Z</dcterms:modified>
</cp:coreProperties>
</file>